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FE9EA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7B7C85">
        <w:rPr>
          <w:rFonts w:ascii="Times New Roman" w:eastAsia="Arial Unicode MS" w:hAnsi="Times New Roman" w:cs="Times New Roman"/>
          <w:b/>
          <w:kern w:val="0"/>
          <w:sz w:val="24"/>
          <w:szCs w:val="24"/>
          <w:lang w:eastAsia="lv-LV"/>
          <w14:ligatures w14:val="none"/>
        </w:rPr>
        <w:t>5</w:t>
      </w:r>
    </w:p>
    <w:p w14:paraId="7B506635" w14:textId="20C49BC2"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7B7C85">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2C21A8CC" w14:textId="77777777" w:rsidR="007B7C85" w:rsidRPr="007B7C85" w:rsidRDefault="007B7C85" w:rsidP="007B7C85">
      <w:pPr>
        <w:suppressAutoHyphens/>
        <w:spacing w:after="0" w:line="240" w:lineRule="auto"/>
        <w:jc w:val="both"/>
        <w:rPr>
          <w:rFonts w:ascii="Times New Roman" w:eastAsia="Calibri" w:hAnsi="Times New Roman" w:cs="Times New Roman"/>
          <w:b/>
          <w:bCs/>
          <w:kern w:val="0"/>
          <w:sz w:val="24"/>
          <w:szCs w:val="24"/>
          <w14:ligatures w14:val="none"/>
        </w:rPr>
      </w:pPr>
      <w:r w:rsidRPr="007B7C85">
        <w:rPr>
          <w:rFonts w:ascii="Times New Roman" w:eastAsia="Calibri" w:hAnsi="Times New Roman" w:cs="Times New Roman"/>
          <w:b/>
          <w:bCs/>
          <w:kern w:val="1"/>
          <w:sz w:val="24"/>
          <w:szCs w:val="24"/>
          <w:lang w:eastAsia="ar-SA"/>
          <w14:ligatures w14:val="none"/>
        </w:rPr>
        <w:t>Par dzīvokļa nostiprināšanu zemesgrāmatā</w:t>
      </w:r>
    </w:p>
    <w:p w14:paraId="3BEC42F2" w14:textId="02EEA2FC" w:rsidR="007B7C85" w:rsidRPr="007B7C85" w:rsidRDefault="007B7C85" w:rsidP="007B7C85">
      <w:pPr>
        <w:suppressAutoHyphens/>
        <w:spacing w:after="0" w:line="100" w:lineRule="atLeast"/>
        <w:rPr>
          <w:rFonts w:ascii="Times New Roman" w:eastAsia="Calibri" w:hAnsi="Times New Roman" w:cs="F"/>
          <w:i/>
          <w:iCs/>
          <w:kern w:val="1"/>
          <w:sz w:val="24"/>
          <w:szCs w:val="24"/>
          <w:lang w:eastAsia="ar-SA"/>
          <w14:ligatures w14:val="none"/>
        </w:rPr>
      </w:pPr>
      <w:r w:rsidRPr="007B7C85">
        <w:rPr>
          <w:rFonts w:ascii="Times New Roman" w:eastAsia="SimSun" w:hAnsi="Times New Roman" w:cs="F"/>
          <w:i/>
          <w:iCs/>
          <w:kern w:val="1"/>
          <w:sz w:val="24"/>
          <w:szCs w:val="24"/>
          <w:lang w:eastAsia="ar-SA"/>
          <w14:ligatures w14:val="none"/>
        </w:rPr>
        <w:t xml:space="preserve">                               </w:t>
      </w:r>
    </w:p>
    <w:p w14:paraId="71D112A8" w14:textId="77777777" w:rsidR="007B7C85" w:rsidRPr="007B7C85" w:rsidRDefault="007B7C85" w:rsidP="007B7C85">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7B7C85">
        <w:rPr>
          <w:rFonts w:ascii="Times New Roman" w:eastAsia="Calibri" w:hAnsi="Times New Roman" w:cs="Times New Roman"/>
          <w:kern w:val="1"/>
          <w:sz w:val="24"/>
          <w:szCs w:val="24"/>
          <w:lang w:eastAsia="ar-SA"/>
          <w14:ligatures w14:val="none"/>
        </w:rPr>
        <w:t xml:space="preserve">Lai īstenotu projektu “Sociālo mājokļu uzlabošana Madonas novadā”, nepieciešams reģistrēt zemesgrāmatā pašvaldībai piederošu dzīvokli adresē Bērzu iela 27-26, Aizpurve, Dzelzavas pagasts, Madonas novads. </w:t>
      </w:r>
    </w:p>
    <w:p w14:paraId="7CC5A193" w14:textId="77777777" w:rsidR="007B7C85" w:rsidRPr="007B7C85" w:rsidRDefault="007B7C85" w:rsidP="007B7C85">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7B7C85">
        <w:rPr>
          <w:rFonts w:ascii="Times New Roman" w:eastAsia="Calibri" w:hAnsi="Times New Roman" w:cs="Times New Roman"/>
          <w:kern w:val="1"/>
          <w:sz w:val="24"/>
          <w:szCs w:val="24"/>
          <w:lang w:eastAsia="ar-SA"/>
          <w14:ligatures w14:val="none"/>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314F30F5" w14:textId="0C1E831D" w:rsidR="00B61C0F" w:rsidRDefault="007B7C85" w:rsidP="00B61C0F">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7B7C85">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7B7C85">
        <w:rPr>
          <w:rFonts w:ascii="Times New Roman" w:eastAsia="Times New Roman" w:hAnsi="Times New Roman" w:cs="Times New Roman"/>
          <w:kern w:val="1"/>
          <w:sz w:val="24"/>
          <w:szCs w:val="24"/>
          <w:lang w:eastAsia="hi-IN" w:bidi="hi-IN"/>
          <w14:ligatures w14:val="none"/>
        </w:rPr>
        <w:t xml:space="preserve">, </w:t>
      </w:r>
      <w:r w:rsidR="00FD12EF">
        <w:rPr>
          <w:rFonts w:ascii="Times New Roman" w:eastAsia="Times New Roman" w:hAnsi="Times New Roman" w:cs="Times New Roman"/>
          <w:kern w:val="1"/>
          <w:sz w:val="24"/>
          <w:szCs w:val="24"/>
          <w:lang w:eastAsia="hi-IN" w:bidi="hi-IN"/>
          <w14:ligatures w14:val="none"/>
        </w:rPr>
        <w:t xml:space="preserve">ņemot vērā 17.12.2024. Finanšu un attīstības komitejas atzinumu, </w:t>
      </w:r>
      <w:r w:rsidR="00B61C0F">
        <w:rPr>
          <w:rFonts w:ascii="Times New Roman" w:eastAsia="Times New Roman" w:hAnsi="Times New Roman" w:cs="Times New Roman"/>
          <w:kern w:val="0"/>
          <w:sz w:val="24"/>
          <w:szCs w:val="24"/>
          <w:lang w:eastAsia="lo-LA" w:bidi="lo-LA"/>
          <w14:ligatures w14:val="none"/>
        </w:rPr>
        <w:t>atklāti balsojot</w:t>
      </w:r>
      <w:r w:rsidR="00B61C0F">
        <w:rPr>
          <w:rFonts w:ascii="Times New Roman" w:eastAsia="Times New Roman" w:hAnsi="Times New Roman" w:cs="Times New Roman"/>
          <w:b/>
          <w:kern w:val="0"/>
          <w:sz w:val="24"/>
          <w:szCs w:val="24"/>
          <w:lang w:eastAsia="lo-LA" w:bidi="lo-LA"/>
          <w14:ligatures w14:val="none"/>
        </w:rPr>
        <w:t xml:space="preserve">: PAR – 17 </w:t>
      </w:r>
      <w:r w:rsidR="00B61C0F">
        <w:rPr>
          <w:rFonts w:ascii="Times New Roman" w:eastAsia="Times New Roman" w:hAnsi="Times New Roman" w:cs="Times New Roman"/>
          <w:bCs/>
          <w:kern w:val="0"/>
          <w:sz w:val="24"/>
          <w:szCs w:val="24"/>
          <w:lang w:eastAsia="lo-LA" w:bidi="lo-LA"/>
          <w14:ligatures w14:val="none"/>
        </w:rPr>
        <w:t>(</w:t>
      </w:r>
      <w:r w:rsidR="00B61C0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B61C0F">
        <w:rPr>
          <w:rFonts w:ascii="Times New Roman" w:eastAsia="Times New Roman" w:hAnsi="Times New Roman" w:cs="Times New Roman"/>
          <w:bCs/>
          <w:kern w:val="0"/>
          <w:sz w:val="24"/>
          <w:szCs w:val="24"/>
          <w:lang w:eastAsia="lo-LA" w:bidi="lo-LA"/>
          <w14:ligatures w14:val="none"/>
        </w:rPr>
        <w:t xml:space="preserve">), </w:t>
      </w:r>
      <w:r w:rsidR="00B61C0F">
        <w:rPr>
          <w:rFonts w:ascii="Times New Roman" w:eastAsia="Times New Roman" w:hAnsi="Times New Roman" w:cs="Times New Roman"/>
          <w:b/>
          <w:kern w:val="0"/>
          <w:sz w:val="24"/>
          <w:szCs w:val="24"/>
          <w:lang w:eastAsia="lo-LA" w:bidi="lo-LA"/>
          <w14:ligatures w14:val="none"/>
        </w:rPr>
        <w:t>PRET - NAV, ATTURAS - NAV</w:t>
      </w:r>
      <w:r w:rsidR="00B61C0F">
        <w:rPr>
          <w:rFonts w:ascii="Times New Roman" w:eastAsia="Times New Roman" w:hAnsi="Times New Roman" w:cs="Times New Roman"/>
          <w:kern w:val="0"/>
          <w:sz w:val="24"/>
          <w:szCs w:val="24"/>
          <w:lang w:eastAsia="lo-LA" w:bidi="lo-LA"/>
          <w14:ligatures w14:val="none"/>
        </w:rPr>
        <w:t xml:space="preserve">, Madonas novada pašvaldības dome </w:t>
      </w:r>
      <w:r w:rsidR="00B61C0F">
        <w:rPr>
          <w:rFonts w:ascii="Times New Roman" w:eastAsia="Times New Roman" w:hAnsi="Times New Roman" w:cs="Times New Roman"/>
          <w:b/>
          <w:kern w:val="0"/>
          <w:sz w:val="24"/>
          <w:szCs w:val="24"/>
          <w:lang w:eastAsia="lo-LA" w:bidi="lo-LA"/>
          <w14:ligatures w14:val="none"/>
        </w:rPr>
        <w:t>NOLEMJ</w:t>
      </w:r>
      <w:r w:rsidR="00B61C0F">
        <w:rPr>
          <w:rFonts w:ascii="Times New Roman" w:eastAsia="Times New Roman" w:hAnsi="Times New Roman" w:cs="Times New Roman"/>
          <w:kern w:val="0"/>
          <w:sz w:val="24"/>
          <w:szCs w:val="24"/>
          <w:lang w:eastAsia="lo-LA" w:bidi="lo-LA"/>
          <w14:ligatures w14:val="none"/>
        </w:rPr>
        <w:t>:</w:t>
      </w:r>
    </w:p>
    <w:p w14:paraId="29A4EC66" w14:textId="4615E425" w:rsidR="007B7C85" w:rsidRPr="007B7C85" w:rsidRDefault="007B7C85" w:rsidP="00B61C0F">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p>
    <w:p w14:paraId="370DD8D3" w14:textId="77777777" w:rsidR="007B7C85" w:rsidRPr="007B7C85" w:rsidRDefault="007B7C85" w:rsidP="007B7C85">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7B7C85">
        <w:rPr>
          <w:rFonts w:ascii="Times New Roman" w:eastAsia="Calibri" w:hAnsi="Times New Roman" w:cs="Times New Roman"/>
          <w:kern w:val="1"/>
          <w:sz w:val="24"/>
          <w:szCs w:val="24"/>
          <w:lang w:eastAsia="ar-SA"/>
          <w14:ligatures w14:val="none"/>
        </w:rPr>
        <w:t>Nostiprināt zemesgrāmatā uz Madonas novada pašvaldības vārda kā patstāvīgu īpašuma objektu dzīvokli:</w:t>
      </w:r>
    </w:p>
    <w:p w14:paraId="2943F357" w14:textId="77777777" w:rsidR="007B7C85" w:rsidRPr="007B7C85" w:rsidRDefault="007B7C85" w:rsidP="007B7C85">
      <w:pPr>
        <w:numPr>
          <w:ilvl w:val="0"/>
          <w:numId w:val="43"/>
        </w:numPr>
        <w:suppressAutoHyphens/>
        <w:spacing w:after="0" w:line="240" w:lineRule="auto"/>
        <w:jc w:val="both"/>
        <w:rPr>
          <w:rFonts w:ascii="Times New Roman" w:eastAsia="Calibri" w:hAnsi="Times New Roman" w:cs="Times New Roman"/>
          <w:kern w:val="1"/>
          <w:sz w:val="24"/>
          <w:szCs w:val="24"/>
          <w:lang w:eastAsia="ar-SA"/>
          <w14:ligatures w14:val="none"/>
        </w:rPr>
      </w:pPr>
      <w:r w:rsidRPr="007B7C85">
        <w:rPr>
          <w:rFonts w:ascii="Times New Roman" w:eastAsia="Calibri" w:hAnsi="Times New Roman" w:cs="Times New Roman"/>
          <w:kern w:val="1"/>
          <w:sz w:val="24"/>
          <w:szCs w:val="24"/>
          <w:lang w:eastAsia="ar-SA"/>
          <w14:ligatures w14:val="none"/>
        </w:rPr>
        <w:t>Bērzu iela 27-26, Aizpurve, Dzelzavas pagasts, Madonas novads.</w:t>
      </w:r>
    </w:p>
    <w:p w14:paraId="34822E21" w14:textId="77777777" w:rsidR="007B7C85" w:rsidRDefault="007B7C85" w:rsidP="009733B4">
      <w:pPr>
        <w:spacing w:after="0"/>
        <w:jc w:val="both"/>
        <w:rPr>
          <w:rFonts w:ascii="Times New Roman" w:hAnsi="Times New Roman" w:cs="Times New Roman"/>
          <w:b/>
          <w:sz w:val="24"/>
          <w:szCs w:val="24"/>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8CEFD8D" w14:textId="77777777" w:rsidR="007B7C85" w:rsidRPr="007B7C85" w:rsidRDefault="007B7C85" w:rsidP="007B7C85">
      <w:pPr>
        <w:suppressAutoHyphens/>
        <w:spacing w:after="0" w:line="100" w:lineRule="atLeast"/>
        <w:rPr>
          <w:rFonts w:ascii="Times New Roman" w:eastAsia="Times New Roman" w:hAnsi="Times New Roman" w:cs="Times New Roman"/>
          <w:b/>
          <w:kern w:val="1"/>
          <w:sz w:val="24"/>
          <w:szCs w:val="24"/>
          <w:lang w:eastAsia="ar-SA"/>
          <w14:ligatures w14:val="none"/>
        </w:rPr>
      </w:pPr>
      <w:r w:rsidRPr="007B7C85">
        <w:rPr>
          <w:rFonts w:ascii="Times New Roman" w:eastAsia="Calibri" w:hAnsi="Times New Roman" w:cs="Times New Roman"/>
          <w:i/>
          <w:kern w:val="1"/>
          <w:sz w:val="24"/>
          <w:szCs w:val="24"/>
          <w:lang w:eastAsia="ar-SA"/>
          <w14:ligatures w14:val="none"/>
        </w:rPr>
        <w:t>Semjonova 27333721</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9BDC" w14:textId="77777777" w:rsidR="00040DE0" w:rsidRDefault="00040DE0">
      <w:pPr>
        <w:spacing w:after="0" w:line="240" w:lineRule="auto"/>
      </w:pPr>
      <w:r>
        <w:separator/>
      </w:r>
    </w:p>
  </w:endnote>
  <w:endnote w:type="continuationSeparator" w:id="0">
    <w:p w14:paraId="53DBC892" w14:textId="77777777" w:rsidR="00040DE0" w:rsidRDefault="0004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9246" w14:textId="0BED2FB2" w:rsidR="00346E2B" w:rsidRPr="00D51911" w:rsidRDefault="00346E2B" w:rsidP="00346E2B">
    <w:pPr>
      <w:pStyle w:val="Kjene"/>
    </w:pPr>
    <w:r w:rsidRPr="003C7F1F">
      <w:rPr>
        <w:sz w:val="20"/>
        <w:szCs w:val="20"/>
      </w:rPr>
      <w:t>DOKUMENTS PARAKSTĪTS AR DROŠU ELEKTRONISKO PARAKSTU UN SATUR LAIKA ZĪMOGU</w:t>
    </w:r>
  </w:p>
  <w:p w14:paraId="6B576E63" w14:textId="6861D31F" w:rsidR="00346E2B" w:rsidRDefault="00346E2B">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18A0" w14:textId="77777777" w:rsidR="00040DE0" w:rsidRDefault="00040DE0">
      <w:pPr>
        <w:spacing w:after="0" w:line="240" w:lineRule="auto"/>
      </w:pPr>
      <w:r>
        <w:separator/>
      </w:r>
    </w:p>
  </w:footnote>
  <w:footnote w:type="continuationSeparator" w:id="0">
    <w:p w14:paraId="3CDA55A0" w14:textId="77777777" w:rsidR="00040DE0" w:rsidRDefault="00040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5"/>
  </w:num>
  <w:num w:numId="2" w16cid:durableId="2063600743">
    <w:abstractNumId w:val="19"/>
  </w:num>
  <w:num w:numId="3" w16cid:durableId="905456810">
    <w:abstractNumId w:val="33"/>
  </w:num>
  <w:num w:numId="4" w16cid:durableId="936525064">
    <w:abstractNumId w:val="21"/>
  </w:num>
  <w:num w:numId="5" w16cid:durableId="2067138647">
    <w:abstractNumId w:val="8"/>
  </w:num>
  <w:num w:numId="6" w16cid:durableId="894505021">
    <w:abstractNumId w:val="24"/>
  </w:num>
  <w:num w:numId="7" w16cid:durableId="1373119056">
    <w:abstractNumId w:val="6"/>
  </w:num>
  <w:num w:numId="8" w16cid:durableId="569192722">
    <w:abstractNumId w:val="2"/>
  </w:num>
  <w:num w:numId="9" w16cid:durableId="2144153099">
    <w:abstractNumId w:val="13"/>
  </w:num>
  <w:num w:numId="10" w16cid:durableId="1906066792">
    <w:abstractNumId w:val="0"/>
  </w:num>
  <w:num w:numId="11" w16cid:durableId="1776171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8"/>
  </w:num>
  <w:num w:numId="13" w16cid:durableId="565536508">
    <w:abstractNumId w:val="1"/>
  </w:num>
  <w:num w:numId="14" w16cid:durableId="1117604882">
    <w:abstractNumId w:val="41"/>
  </w:num>
  <w:num w:numId="15" w16cid:durableId="623194977">
    <w:abstractNumId w:val="27"/>
  </w:num>
  <w:num w:numId="16" w16cid:durableId="1662998400">
    <w:abstractNumId w:val="37"/>
  </w:num>
  <w:num w:numId="17" w16cid:durableId="1082874913">
    <w:abstractNumId w:val="22"/>
  </w:num>
  <w:num w:numId="18" w16cid:durableId="1306350640">
    <w:abstractNumId w:val="39"/>
  </w:num>
  <w:num w:numId="19" w16cid:durableId="1815557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8"/>
  </w:num>
  <w:num w:numId="21" w16cid:durableId="1842502897">
    <w:abstractNumId w:val="36"/>
  </w:num>
  <w:num w:numId="22" w16cid:durableId="1682703194">
    <w:abstractNumId w:val="31"/>
  </w:num>
  <w:num w:numId="23" w16cid:durableId="674039535">
    <w:abstractNumId w:val="16"/>
  </w:num>
  <w:num w:numId="24" w16cid:durableId="522984173">
    <w:abstractNumId w:val="5"/>
  </w:num>
  <w:num w:numId="25" w16cid:durableId="941258116">
    <w:abstractNumId w:val="40"/>
  </w:num>
  <w:num w:numId="26" w16cid:durableId="132604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5"/>
  </w:num>
  <w:num w:numId="28" w16cid:durableId="1930044034">
    <w:abstractNumId w:val="4"/>
  </w:num>
  <w:num w:numId="29" w16cid:durableId="1838425751">
    <w:abstractNumId w:val="11"/>
  </w:num>
  <w:num w:numId="30" w16cid:durableId="367528202">
    <w:abstractNumId w:val="20"/>
  </w:num>
  <w:num w:numId="31" w16cid:durableId="2050178967">
    <w:abstractNumId w:val="17"/>
  </w:num>
  <w:num w:numId="32" w16cid:durableId="1931888915">
    <w:abstractNumId w:val="30"/>
  </w:num>
  <w:num w:numId="33" w16cid:durableId="450590382">
    <w:abstractNumId w:val="34"/>
  </w:num>
  <w:num w:numId="34" w16cid:durableId="1785229269">
    <w:abstractNumId w:val="29"/>
  </w:num>
  <w:num w:numId="35" w16cid:durableId="688870388">
    <w:abstractNumId w:val="26"/>
  </w:num>
  <w:num w:numId="36" w16cid:durableId="1820338956">
    <w:abstractNumId w:val="7"/>
  </w:num>
  <w:num w:numId="37" w16cid:durableId="1967079974">
    <w:abstractNumId w:val="32"/>
  </w:num>
  <w:num w:numId="38" w16cid:durableId="157500930">
    <w:abstractNumId w:val="38"/>
  </w:num>
  <w:num w:numId="39" w16cid:durableId="1349335816">
    <w:abstractNumId w:val="23"/>
  </w:num>
  <w:num w:numId="40" w16cid:durableId="535313402">
    <w:abstractNumId w:val="10"/>
  </w:num>
  <w:num w:numId="41" w16cid:durableId="843477014">
    <w:abstractNumId w:val="14"/>
  </w:num>
  <w:num w:numId="42" w16cid:durableId="1947423001">
    <w:abstractNumId w:val="12"/>
  </w:num>
  <w:num w:numId="43" w16cid:durableId="3318768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0DE0"/>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B2F"/>
    <w:rsid w:val="00337104"/>
    <w:rsid w:val="00337383"/>
    <w:rsid w:val="00346C6B"/>
    <w:rsid w:val="00346E2B"/>
    <w:rsid w:val="00350EF4"/>
    <w:rsid w:val="00356FDD"/>
    <w:rsid w:val="003614A9"/>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06E25"/>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2AF2"/>
    <w:rsid w:val="0058566A"/>
    <w:rsid w:val="005A6DC9"/>
    <w:rsid w:val="005B3442"/>
    <w:rsid w:val="005B4C3E"/>
    <w:rsid w:val="005C043D"/>
    <w:rsid w:val="005C1E30"/>
    <w:rsid w:val="005C3577"/>
    <w:rsid w:val="005C52E4"/>
    <w:rsid w:val="005D066A"/>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273A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03C7"/>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A71D0"/>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1C0F"/>
    <w:rsid w:val="00B62EEF"/>
    <w:rsid w:val="00B702F5"/>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2E1F"/>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2EF"/>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15889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1103</Words>
  <Characters>629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2024-12-28T07:55:00Z</dcterms:modified>
</cp:coreProperties>
</file>